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840C5" w:rsidRPr="00C568D3" w:rsidRDefault="00A5672E">
      <w:pPr>
        <w:jc w:val="center"/>
        <w:rPr>
          <w:rFonts w:ascii="Tahoma" w:hAnsi="Tahoma" w:cs="Tahoma"/>
          <w:sz w:val="20"/>
        </w:rPr>
      </w:pPr>
      <w:r w:rsidRPr="00C568D3">
        <w:rPr>
          <w:rFonts w:ascii="Tahoma" w:eastAsia="Arial" w:hAnsi="Tahoma" w:cs="Tahoma"/>
          <w:b/>
          <w:sz w:val="24"/>
          <w:szCs w:val="28"/>
        </w:rPr>
        <w:t>Draw</w:t>
      </w:r>
      <w:r w:rsidR="00FC4DAA" w:rsidRPr="00C568D3">
        <w:rPr>
          <w:rFonts w:ascii="Tahoma" w:eastAsia="Arial" w:hAnsi="Tahoma" w:cs="Tahoma"/>
          <w:b/>
          <w:sz w:val="24"/>
          <w:szCs w:val="28"/>
        </w:rPr>
        <w:t xml:space="preserve"> the System Activity</w:t>
      </w:r>
      <w:r w:rsidR="009533A2" w:rsidRPr="00C568D3">
        <w:rPr>
          <w:rFonts w:ascii="Tahoma" w:eastAsia="Arial" w:hAnsi="Tahoma" w:cs="Tahoma"/>
          <w:b/>
          <w:sz w:val="24"/>
          <w:szCs w:val="28"/>
        </w:rPr>
        <w:t>: Muscular System</w:t>
      </w:r>
    </w:p>
    <w:p w:rsidR="003840C5" w:rsidRPr="00C568D3" w:rsidRDefault="00FC4DAA">
      <w:pPr>
        <w:rPr>
          <w:rFonts w:ascii="Tahoma" w:hAnsi="Tahoma" w:cs="Tahoma"/>
          <w:sz w:val="20"/>
        </w:rPr>
      </w:pPr>
      <w:r w:rsidRPr="00C568D3">
        <w:rPr>
          <w:rFonts w:ascii="Tahoma" w:eastAsia="Arial" w:hAnsi="Tahoma" w:cs="Tahoma"/>
          <w:b/>
          <w:sz w:val="20"/>
          <w:szCs w:val="28"/>
        </w:rPr>
        <w:t>Purpose</w:t>
      </w:r>
      <w:r w:rsidRPr="00C568D3">
        <w:rPr>
          <w:rFonts w:ascii="Tahoma" w:eastAsia="Arial" w:hAnsi="Tahoma" w:cs="Tahoma"/>
          <w:b/>
          <w:sz w:val="24"/>
          <w:szCs w:val="28"/>
        </w:rPr>
        <w:t>:</w:t>
      </w:r>
      <w:r w:rsidRPr="00C568D3">
        <w:rPr>
          <w:rFonts w:ascii="Tahoma" w:eastAsia="Arial" w:hAnsi="Tahoma" w:cs="Tahoma"/>
          <w:sz w:val="20"/>
        </w:rPr>
        <w:t xml:space="preserve"> Describe and label the different parts of the system.</w:t>
      </w:r>
    </w:p>
    <w:p w:rsidR="003840C5" w:rsidRPr="00C568D3" w:rsidRDefault="00FC4DAA">
      <w:pPr>
        <w:rPr>
          <w:rFonts w:ascii="Tahoma" w:hAnsi="Tahoma" w:cs="Tahoma"/>
          <w:sz w:val="16"/>
        </w:rPr>
      </w:pPr>
      <w:r w:rsidRPr="00C568D3">
        <w:rPr>
          <w:rFonts w:ascii="Tahoma" w:eastAsia="Arial" w:hAnsi="Tahoma" w:cs="Tahoma"/>
          <w:b/>
          <w:sz w:val="20"/>
          <w:szCs w:val="28"/>
        </w:rPr>
        <w:t>Materials:</w:t>
      </w:r>
      <w:r w:rsidRPr="00C568D3">
        <w:rPr>
          <w:rFonts w:ascii="Tahoma" w:eastAsia="Arial" w:hAnsi="Tahoma" w:cs="Tahoma"/>
          <w:sz w:val="16"/>
        </w:rPr>
        <w:t xml:space="preserve"> </w:t>
      </w:r>
      <w:r w:rsidRPr="00C568D3">
        <w:rPr>
          <w:rFonts w:ascii="Tahoma" w:eastAsia="Arial" w:hAnsi="Tahoma" w:cs="Tahoma"/>
          <w:sz w:val="20"/>
        </w:rPr>
        <w:t>Paper, pencils, crayons, colored pencils</w:t>
      </w:r>
      <w:r w:rsidR="00A5672E" w:rsidRPr="00C568D3">
        <w:rPr>
          <w:rFonts w:ascii="Tahoma" w:eastAsia="Arial" w:hAnsi="Tahoma" w:cs="Tahoma"/>
          <w:sz w:val="20"/>
        </w:rPr>
        <w:t>, textbooks</w:t>
      </w:r>
    </w:p>
    <w:p w:rsidR="003840C5" w:rsidRPr="00C568D3" w:rsidRDefault="00FC4DAA">
      <w:pPr>
        <w:rPr>
          <w:rFonts w:ascii="Tahoma" w:hAnsi="Tahoma" w:cs="Tahoma"/>
          <w:sz w:val="18"/>
        </w:rPr>
      </w:pPr>
      <w:r w:rsidRPr="00C568D3">
        <w:rPr>
          <w:rFonts w:ascii="Tahoma" w:eastAsia="Arial" w:hAnsi="Tahoma" w:cs="Tahoma"/>
          <w:b/>
          <w:sz w:val="20"/>
          <w:szCs w:val="28"/>
        </w:rPr>
        <w:t>Directions:</w:t>
      </w:r>
      <w:r w:rsidRPr="00C568D3">
        <w:rPr>
          <w:rFonts w:ascii="Tahoma" w:eastAsia="Arial" w:hAnsi="Tahoma" w:cs="Tahoma"/>
          <w:sz w:val="20"/>
          <w:szCs w:val="28"/>
        </w:rPr>
        <w:t xml:space="preserve"> </w:t>
      </w:r>
      <w:r w:rsidRPr="00C568D3">
        <w:rPr>
          <w:rFonts w:ascii="Tahoma" w:eastAsia="Arial" w:hAnsi="Tahoma" w:cs="Tahoma"/>
          <w:sz w:val="16"/>
        </w:rPr>
        <w:t xml:space="preserve"> </w:t>
      </w:r>
      <w:r w:rsidR="0016162D" w:rsidRPr="00C568D3">
        <w:rPr>
          <w:rFonts w:ascii="Tahoma" w:eastAsia="Arial" w:hAnsi="Tahoma" w:cs="Tahoma"/>
          <w:sz w:val="18"/>
        </w:rPr>
        <w:t>Draw and</w:t>
      </w:r>
      <w:r w:rsidRPr="00C568D3">
        <w:rPr>
          <w:rFonts w:ascii="Tahoma" w:eastAsia="Arial" w:hAnsi="Tahoma" w:cs="Tahoma"/>
          <w:sz w:val="18"/>
        </w:rPr>
        <w:t xml:space="preserve"> label the system including all parts listed below.  Drawing </w:t>
      </w:r>
      <w:r w:rsidR="00A5672E" w:rsidRPr="00C568D3">
        <w:rPr>
          <w:rFonts w:ascii="Tahoma" w:eastAsia="Arial" w:hAnsi="Tahoma" w:cs="Tahoma"/>
          <w:sz w:val="18"/>
          <w:u w:val="single"/>
        </w:rPr>
        <w:t xml:space="preserve">must be in color </w:t>
      </w:r>
      <w:r w:rsidR="00A5672E" w:rsidRPr="00C568D3">
        <w:rPr>
          <w:rFonts w:ascii="Tahoma" w:eastAsia="Arial" w:hAnsi="Tahoma" w:cs="Tahoma"/>
          <w:sz w:val="18"/>
        </w:rPr>
        <w:t>(outlined and/or shaded)</w:t>
      </w:r>
      <w:r w:rsidRPr="00C568D3">
        <w:rPr>
          <w:rFonts w:ascii="Tahoma" w:eastAsia="Arial" w:hAnsi="Tahoma" w:cs="Tahoma"/>
          <w:sz w:val="18"/>
        </w:rPr>
        <w:t xml:space="preserve"> –</w:t>
      </w:r>
      <w:r w:rsidR="00A5672E" w:rsidRPr="00C568D3">
        <w:rPr>
          <w:rFonts w:ascii="Tahoma" w:eastAsia="Arial" w:hAnsi="Tahoma" w:cs="Tahoma"/>
          <w:sz w:val="18"/>
        </w:rPr>
        <w:t>-&gt;</w:t>
      </w:r>
      <w:r w:rsidRPr="00C568D3">
        <w:rPr>
          <w:rFonts w:ascii="Tahoma" w:eastAsia="Arial" w:hAnsi="Tahoma" w:cs="Tahoma"/>
          <w:sz w:val="18"/>
        </w:rPr>
        <w:t xml:space="preserve"> each part a </w:t>
      </w:r>
      <w:r w:rsidRPr="00C568D3">
        <w:rPr>
          <w:rFonts w:ascii="Tahoma" w:eastAsia="Arial" w:hAnsi="Tahoma" w:cs="Tahoma"/>
          <w:sz w:val="18"/>
          <w:u w:val="single"/>
        </w:rPr>
        <w:t>different</w:t>
      </w:r>
      <w:r w:rsidRPr="00C568D3">
        <w:rPr>
          <w:rFonts w:ascii="Tahoma" w:eastAsia="Arial" w:hAnsi="Tahoma" w:cs="Tahoma"/>
          <w:sz w:val="18"/>
        </w:rPr>
        <w:t xml:space="preserve"> color.  </w:t>
      </w:r>
      <w:r w:rsidR="00A5672E" w:rsidRPr="00C568D3">
        <w:rPr>
          <w:rFonts w:ascii="Tahoma" w:eastAsia="Arial" w:hAnsi="Tahoma" w:cs="Tahoma"/>
          <w:sz w:val="18"/>
        </w:rPr>
        <w:t>You will need anterior and posterior views.</w:t>
      </w:r>
    </w:p>
    <w:p w:rsidR="003840C5" w:rsidRPr="00C568D3" w:rsidRDefault="00FC4DAA">
      <w:pPr>
        <w:spacing w:line="240" w:lineRule="auto"/>
        <w:rPr>
          <w:rFonts w:ascii="Tahoma" w:hAnsi="Tahoma" w:cs="Tahoma"/>
          <w:sz w:val="16"/>
          <w:u w:val="single"/>
        </w:rPr>
      </w:pPr>
      <w:r w:rsidRPr="00C568D3">
        <w:rPr>
          <w:rFonts w:ascii="Tahoma" w:eastAsia="Arial" w:hAnsi="Tahoma" w:cs="Tahoma"/>
          <w:sz w:val="20"/>
          <w:szCs w:val="28"/>
          <w:u w:val="single"/>
        </w:rPr>
        <w:t>Parts to be included:</w:t>
      </w:r>
    </w:p>
    <w:p w:rsidR="003840C5" w:rsidRPr="00C568D3" w:rsidRDefault="00A5672E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frontalis</w:t>
      </w:r>
    </w:p>
    <w:p w:rsidR="003840C5" w:rsidRPr="00C568D3" w:rsidRDefault="00FC4DAA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trapezius</w:t>
      </w:r>
    </w:p>
    <w:p w:rsidR="003840C5" w:rsidRPr="00C568D3" w:rsidRDefault="00FC4DAA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latissimus dorsi</w:t>
      </w:r>
    </w:p>
    <w:p w:rsidR="003840C5" w:rsidRPr="00C568D3" w:rsidRDefault="00A5672E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d</w:t>
      </w:r>
      <w:r w:rsidR="00FC4DAA" w:rsidRPr="00C568D3">
        <w:rPr>
          <w:rFonts w:ascii="Tahoma" w:eastAsia="Arial" w:hAnsi="Tahoma" w:cs="Tahoma"/>
          <w:sz w:val="24"/>
          <w:szCs w:val="20"/>
        </w:rPr>
        <w:t>eltoid</w:t>
      </w:r>
    </w:p>
    <w:p w:rsidR="003840C5" w:rsidRPr="00C568D3" w:rsidRDefault="00A5672E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biceps brachii</w:t>
      </w:r>
    </w:p>
    <w:p w:rsidR="003840C5" w:rsidRPr="00C568D3" w:rsidRDefault="00FC4DAA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 xml:space="preserve">triceps </w:t>
      </w:r>
      <w:r w:rsidR="00A5672E" w:rsidRPr="00C568D3">
        <w:rPr>
          <w:rFonts w:ascii="Tahoma" w:eastAsia="Arial" w:hAnsi="Tahoma" w:cs="Tahoma"/>
          <w:sz w:val="24"/>
          <w:szCs w:val="20"/>
        </w:rPr>
        <w:t>brachii</w:t>
      </w:r>
    </w:p>
    <w:p w:rsidR="003840C5" w:rsidRPr="00C568D3" w:rsidRDefault="00FC4DAA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pectoralis major</w:t>
      </w:r>
    </w:p>
    <w:p w:rsidR="003840C5" w:rsidRPr="00C568D3" w:rsidRDefault="00A5672E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rectus a</w:t>
      </w:r>
      <w:r w:rsidR="00FC4DAA" w:rsidRPr="00C568D3">
        <w:rPr>
          <w:rFonts w:ascii="Tahoma" w:eastAsia="Arial" w:hAnsi="Tahoma" w:cs="Tahoma"/>
          <w:sz w:val="24"/>
          <w:szCs w:val="20"/>
        </w:rPr>
        <w:t>bdominis</w:t>
      </w:r>
    </w:p>
    <w:p w:rsidR="003840C5" w:rsidRPr="00C568D3" w:rsidRDefault="00FC4DAA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gluteus maximus</w:t>
      </w:r>
    </w:p>
    <w:p w:rsidR="003840C5" w:rsidRPr="00C568D3" w:rsidRDefault="00A5672E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sartoris</w:t>
      </w:r>
    </w:p>
    <w:p w:rsidR="003840C5" w:rsidRPr="00C568D3" w:rsidRDefault="00A5672E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gluteus medius</w:t>
      </w:r>
    </w:p>
    <w:p w:rsidR="003840C5" w:rsidRPr="00C568D3" w:rsidRDefault="00A5672E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biceps femoris</w:t>
      </w:r>
    </w:p>
    <w:p w:rsidR="003840C5" w:rsidRPr="00C568D3" w:rsidRDefault="00A5672E" w:rsidP="00A5672E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rectus femoris</w:t>
      </w:r>
    </w:p>
    <w:p w:rsidR="003840C5" w:rsidRPr="00C568D3" w:rsidRDefault="00FC4DAA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gastrocnemius</w:t>
      </w:r>
    </w:p>
    <w:p w:rsidR="003840C5" w:rsidRPr="00C568D3" w:rsidRDefault="00A5672E">
      <w:pPr>
        <w:numPr>
          <w:ilvl w:val="0"/>
          <w:numId w:val="1"/>
        </w:numPr>
        <w:spacing w:after="0" w:line="240" w:lineRule="auto"/>
        <w:ind w:hanging="360"/>
        <w:rPr>
          <w:rFonts w:ascii="Tahoma" w:eastAsia="Arial" w:hAnsi="Tahoma" w:cs="Tahoma"/>
          <w:sz w:val="24"/>
          <w:szCs w:val="20"/>
        </w:rPr>
      </w:pPr>
      <w:r w:rsidRPr="00C568D3">
        <w:rPr>
          <w:rFonts w:ascii="Tahoma" w:eastAsia="Arial" w:hAnsi="Tahoma" w:cs="Tahoma"/>
          <w:sz w:val="24"/>
          <w:szCs w:val="20"/>
        </w:rPr>
        <w:t>a</w:t>
      </w:r>
      <w:r w:rsidR="00FC4DAA" w:rsidRPr="00C568D3">
        <w:rPr>
          <w:rFonts w:ascii="Tahoma" w:eastAsia="Arial" w:hAnsi="Tahoma" w:cs="Tahoma"/>
          <w:sz w:val="24"/>
          <w:szCs w:val="20"/>
        </w:rPr>
        <w:t>chilles tendon</w:t>
      </w:r>
    </w:p>
    <w:p w:rsidR="00FC4DAA" w:rsidRPr="00C568D3" w:rsidRDefault="00FC4DAA" w:rsidP="00FC4DAA">
      <w:pPr>
        <w:spacing w:after="0" w:line="240" w:lineRule="auto"/>
        <w:ind w:left="720"/>
        <w:rPr>
          <w:rFonts w:ascii="Tahoma" w:eastAsia="Arial" w:hAnsi="Tahoma" w:cs="Tahoma"/>
          <w:b/>
          <w:sz w:val="14"/>
          <w:szCs w:val="20"/>
        </w:rPr>
      </w:pPr>
    </w:p>
    <w:p w:rsidR="003840C5" w:rsidRPr="00C568D3" w:rsidRDefault="00FC4DAA">
      <w:pPr>
        <w:rPr>
          <w:rFonts w:ascii="Tahoma" w:hAnsi="Tahoma" w:cs="Tahoma"/>
          <w:sz w:val="16"/>
          <w:u w:val="single"/>
        </w:rPr>
      </w:pPr>
      <w:bookmarkStart w:id="0" w:name="h.gjdgxs" w:colFirst="0" w:colLast="0"/>
      <w:bookmarkEnd w:id="0"/>
      <w:r w:rsidRPr="00C568D3">
        <w:rPr>
          <w:rFonts w:ascii="Tahoma" w:eastAsia="Arial" w:hAnsi="Tahoma" w:cs="Tahoma"/>
          <w:sz w:val="20"/>
          <w:szCs w:val="28"/>
          <w:u w:val="single"/>
        </w:rPr>
        <w:t>Grading Criteria:</w:t>
      </w:r>
    </w:p>
    <w:p w:rsidR="003840C5" w:rsidRPr="00C568D3" w:rsidRDefault="00A5672E">
      <w:pPr>
        <w:rPr>
          <w:rFonts w:ascii="Tahoma" w:hAnsi="Tahoma" w:cs="Tahoma"/>
          <w:sz w:val="16"/>
        </w:rPr>
      </w:pPr>
      <w:r w:rsidRPr="00C568D3">
        <w:rPr>
          <w:rFonts w:ascii="Tahoma" w:eastAsia="Arial" w:hAnsi="Tahoma" w:cs="Tahoma"/>
          <w:b/>
          <w:sz w:val="16"/>
        </w:rPr>
        <w:t>Appearance (3</w:t>
      </w:r>
      <w:r w:rsidR="00FC4DAA" w:rsidRPr="00C568D3">
        <w:rPr>
          <w:rFonts w:ascii="Tahoma" w:eastAsia="Arial" w:hAnsi="Tahoma" w:cs="Tahoma"/>
          <w:b/>
          <w:sz w:val="16"/>
        </w:rPr>
        <w:t>0): _____</w:t>
      </w:r>
    </w:p>
    <w:p w:rsidR="003840C5" w:rsidRPr="00C568D3" w:rsidRDefault="00FC4DAA">
      <w:pPr>
        <w:spacing w:after="0" w:line="240" w:lineRule="auto"/>
        <w:rPr>
          <w:rFonts w:ascii="Tahoma" w:hAnsi="Tahoma" w:cs="Tahoma"/>
          <w:sz w:val="16"/>
        </w:rPr>
      </w:pPr>
      <w:r w:rsidRPr="00C568D3">
        <w:rPr>
          <w:rFonts w:ascii="Tahoma" w:eastAsia="Arial" w:hAnsi="Tahoma" w:cs="Tahoma"/>
          <w:sz w:val="16"/>
        </w:rPr>
        <w:tab/>
        <w:t>-system is drawn correctly and neatly</w:t>
      </w:r>
    </w:p>
    <w:p w:rsidR="003840C5" w:rsidRPr="00C568D3" w:rsidRDefault="00FC4DAA">
      <w:pPr>
        <w:spacing w:after="0" w:line="240" w:lineRule="auto"/>
        <w:rPr>
          <w:rFonts w:ascii="Tahoma" w:eastAsia="Arial" w:hAnsi="Tahoma" w:cs="Tahoma"/>
          <w:sz w:val="16"/>
        </w:rPr>
      </w:pPr>
      <w:r w:rsidRPr="00C568D3">
        <w:rPr>
          <w:rFonts w:ascii="Tahoma" w:eastAsia="Arial" w:hAnsi="Tahoma" w:cs="Tahoma"/>
          <w:sz w:val="16"/>
        </w:rPr>
        <w:tab/>
        <w:t>-different parts are different colors</w:t>
      </w:r>
    </w:p>
    <w:p w:rsidR="00A5672E" w:rsidRPr="00C568D3" w:rsidRDefault="00A5672E">
      <w:pPr>
        <w:spacing w:after="0" w:line="240" w:lineRule="auto"/>
        <w:rPr>
          <w:rFonts w:ascii="Tahoma" w:hAnsi="Tahoma" w:cs="Tahoma"/>
          <w:sz w:val="16"/>
        </w:rPr>
      </w:pPr>
      <w:r w:rsidRPr="00C568D3">
        <w:rPr>
          <w:rFonts w:ascii="Tahoma" w:eastAsia="Arial" w:hAnsi="Tahoma" w:cs="Tahoma"/>
          <w:sz w:val="16"/>
        </w:rPr>
        <w:tab/>
      </w:r>
    </w:p>
    <w:p w:rsidR="003840C5" w:rsidRPr="00C568D3" w:rsidRDefault="00A5672E">
      <w:pPr>
        <w:spacing w:before="240"/>
        <w:rPr>
          <w:rFonts w:ascii="Tahoma" w:hAnsi="Tahoma" w:cs="Tahoma"/>
          <w:sz w:val="16"/>
        </w:rPr>
      </w:pPr>
      <w:r w:rsidRPr="00C568D3">
        <w:rPr>
          <w:rFonts w:ascii="Tahoma" w:eastAsia="Arial" w:hAnsi="Tahoma" w:cs="Tahoma"/>
          <w:b/>
          <w:sz w:val="16"/>
        </w:rPr>
        <w:t>Accuracy (7</w:t>
      </w:r>
      <w:r w:rsidR="00FC4DAA" w:rsidRPr="00C568D3">
        <w:rPr>
          <w:rFonts w:ascii="Tahoma" w:eastAsia="Arial" w:hAnsi="Tahoma" w:cs="Tahoma"/>
          <w:b/>
          <w:sz w:val="16"/>
        </w:rPr>
        <w:t>0): _____</w:t>
      </w:r>
    </w:p>
    <w:p w:rsidR="003840C5" w:rsidRPr="00C568D3" w:rsidRDefault="00FC4DAA">
      <w:pPr>
        <w:spacing w:after="0" w:line="240" w:lineRule="auto"/>
        <w:rPr>
          <w:rFonts w:ascii="Tahoma" w:hAnsi="Tahoma" w:cs="Tahoma"/>
          <w:sz w:val="16"/>
        </w:rPr>
      </w:pPr>
      <w:r w:rsidRPr="00C568D3">
        <w:rPr>
          <w:rFonts w:ascii="Tahoma" w:eastAsia="Arial" w:hAnsi="Tahoma" w:cs="Tahoma"/>
          <w:sz w:val="16"/>
        </w:rPr>
        <w:tab/>
        <w:t>-all parts of the system are included and labeled correctly</w:t>
      </w:r>
      <w:r w:rsidRPr="00C568D3">
        <w:rPr>
          <w:rFonts w:ascii="Tahoma" w:eastAsia="Arial" w:hAnsi="Tahoma" w:cs="Tahoma"/>
          <w:sz w:val="16"/>
        </w:rPr>
        <w:tab/>
      </w:r>
      <w:r w:rsidRPr="00C568D3">
        <w:rPr>
          <w:rFonts w:ascii="Tahoma" w:eastAsia="Arial" w:hAnsi="Tahoma" w:cs="Tahoma"/>
          <w:sz w:val="16"/>
        </w:rPr>
        <w:tab/>
      </w:r>
    </w:p>
    <w:p w:rsidR="003840C5" w:rsidRDefault="00FC4DAA">
      <w:pPr>
        <w:spacing w:before="240"/>
        <w:rPr>
          <w:rFonts w:ascii="Tahoma" w:eastAsia="Arial" w:hAnsi="Tahoma" w:cs="Tahoma"/>
          <w:b/>
          <w:sz w:val="16"/>
        </w:rPr>
      </w:pPr>
      <w:r w:rsidRPr="00C568D3">
        <w:rPr>
          <w:rFonts w:ascii="Tahoma" w:eastAsia="Arial" w:hAnsi="Tahoma" w:cs="Tahoma"/>
          <w:b/>
          <w:sz w:val="16"/>
        </w:rPr>
        <w:t>Total Score: ______</w:t>
      </w:r>
    </w:p>
    <w:p w:rsidR="00C568D3" w:rsidRDefault="00C568D3">
      <w:pPr>
        <w:spacing w:before="240"/>
        <w:rPr>
          <w:rFonts w:ascii="Tahoma" w:eastAsia="Arial" w:hAnsi="Tahoma" w:cs="Tahoma"/>
          <w:b/>
          <w:sz w:val="16"/>
        </w:rPr>
      </w:pPr>
    </w:p>
    <w:p w:rsidR="00C568D3" w:rsidRPr="00C568D3" w:rsidRDefault="00C568D3" w:rsidP="00C568D3">
      <w:pPr>
        <w:spacing w:before="24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16"/>
        </w:rPr>
        <w:lastRenderedPageBreak/>
        <w:drawing>
          <wp:inline distT="0" distB="0" distL="0" distR="0" wp14:anchorId="54F934B9">
            <wp:extent cx="4648550" cy="6391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98" cy="6406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568D3" w:rsidRPr="00C568D3" w:rsidSect="00C568D3">
      <w:pgSz w:w="15840" w:h="12240" w:orient="landscape"/>
      <w:pgMar w:top="720" w:right="720" w:bottom="720" w:left="720" w:header="720" w:footer="720" w:gutter="0"/>
      <w:pgNumType w:start="1"/>
      <w:cols w:num="2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153F"/>
    <w:multiLevelType w:val="multilevel"/>
    <w:tmpl w:val="A3E032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840C5"/>
    <w:rsid w:val="0016162D"/>
    <w:rsid w:val="003840C5"/>
    <w:rsid w:val="009533A2"/>
    <w:rsid w:val="00A5672E"/>
    <w:rsid w:val="00C568D3"/>
    <w:rsid w:val="00FC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4</cp:revision>
  <cp:lastPrinted>2019-08-26T16:26:00Z</cp:lastPrinted>
  <dcterms:created xsi:type="dcterms:W3CDTF">2017-09-20T15:31:00Z</dcterms:created>
  <dcterms:modified xsi:type="dcterms:W3CDTF">2019-08-26T16:27:00Z</dcterms:modified>
</cp:coreProperties>
</file>