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4" w:rsidRDefault="008A55E7" w:rsidP="008A55E7">
      <w:pPr>
        <w:pStyle w:val="NoSpacing"/>
        <w:rPr>
          <w:rFonts w:ascii="Arial" w:hAnsi="Arial" w:cs="Arial"/>
        </w:rPr>
      </w:pPr>
      <w:bookmarkStart w:id="0" w:name="_GoBack"/>
      <w:bookmarkEnd w:id="0"/>
      <w:r w:rsidRPr="008A55E7">
        <w:rPr>
          <w:rFonts w:ascii="Arial" w:hAnsi="Arial" w:cs="Arial"/>
        </w:rPr>
        <w:t>Name________</w:t>
      </w:r>
      <w:r>
        <w:rPr>
          <w:rFonts w:ascii="Arial" w:hAnsi="Arial" w:cs="Arial"/>
        </w:rPr>
        <w:t>_____________________________Period_______</w:t>
      </w:r>
      <w:r w:rsidRPr="008A55E7">
        <w:rPr>
          <w:rFonts w:ascii="Arial" w:hAnsi="Arial" w:cs="Arial"/>
        </w:rPr>
        <w:t>___________Date__________________</w:t>
      </w:r>
    </w:p>
    <w:p w:rsidR="008A55E7" w:rsidRPr="008A55E7" w:rsidRDefault="008A55E7" w:rsidP="008A55E7">
      <w:pPr>
        <w:pStyle w:val="NoSpacing"/>
        <w:rPr>
          <w:rFonts w:ascii="Arial" w:hAnsi="Arial" w:cs="Arial"/>
        </w:rPr>
      </w:pPr>
    </w:p>
    <w:p w:rsidR="008A55E7" w:rsidRPr="00C443F8" w:rsidRDefault="008A55E7" w:rsidP="008A55E7">
      <w:pPr>
        <w:pStyle w:val="NoSpacing"/>
        <w:jc w:val="center"/>
        <w:rPr>
          <w:rFonts w:ascii="Arial" w:hAnsi="Arial" w:cs="Arial"/>
          <w:b/>
          <w:sz w:val="24"/>
        </w:rPr>
      </w:pPr>
      <w:r w:rsidRPr="00C443F8">
        <w:rPr>
          <w:rFonts w:ascii="Arial" w:hAnsi="Arial" w:cs="Arial"/>
          <w:b/>
          <w:sz w:val="24"/>
        </w:rPr>
        <w:t xml:space="preserve">Medical Terminology: Chapter 9 Nervous System </w:t>
      </w:r>
      <w:r w:rsidR="00C443F8" w:rsidRPr="00C443F8">
        <w:rPr>
          <w:rFonts w:ascii="Arial" w:hAnsi="Arial" w:cs="Arial"/>
          <w:b/>
          <w:sz w:val="24"/>
        </w:rPr>
        <w:t>Study Guide (d</w:t>
      </w:r>
      <w:r w:rsidRPr="00C443F8">
        <w:rPr>
          <w:rFonts w:ascii="Arial" w:hAnsi="Arial" w:cs="Arial"/>
          <w:b/>
          <w:sz w:val="24"/>
        </w:rPr>
        <w:t>ue on test day)</w:t>
      </w:r>
    </w:p>
    <w:p w:rsidR="00C443F8" w:rsidRPr="00C443F8" w:rsidRDefault="00C443F8" w:rsidP="008A55E7">
      <w:pPr>
        <w:pStyle w:val="NoSpacing"/>
        <w:jc w:val="center"/>
        <w:rPr>
          <w:rFonts w:ascii="Arial" w:hAnsi="Arial" w:cs="Arial"/>
          <w:i/>
        </w:rPr>
      </w:pPr>
      <w:r w:rsidRPr="00C443F8">
        <w:rPr>
          <w:rFonts w:ascii="Arial" w:hAnsi="Arial" w:cs="Arial"/>
          <w:i/>
        </w:rPr>
        <w:t>*Use textbook, notes, and other resources</w:t>
      </w:r>
      <w:r w:rsidR="009A141D">
        <w:rPr>
          <w:rFonts w:ascii="Arial" w:hAnsi="Arial" w:cs="Arial"/>
          <w:i/>
        </w:rPr>
        <w:t xml:space="preserve"> (lectures, etc)</w:t>
      </w:r>
      <w:r w:rsidRPr="00C443F8">
        <w:rPr>
          <w:rFonts w:ascii="Arial" w:hAnsi="Arial" w:cs="Arial"/>
          <w:i/>
        </w:rPr>
        <w:t xml:space="preserve"> available on the Learning Hub to complete</w:t>
      </w:r>
    </w:p>
    <w:p w:rsidR="008A55E7" w:rsidRPr="008A55E7" w:rsidRDefault="008A55E7" w:rsidP="008A55E7">
      <w:pPr>
        <w:pStyle w:val="NoSpacing"/>
        <w:rPr>
          <w:rFonts w:ascii="Arial" w:hAnsi="Arial" w:cs="Arial"/>
          <w:b/>
        </w:rPr>
      </w:pPr>
    </w:p>
    <w:p w:rsidR="008A55E7" w:rsidRPr="008A55E7" w:rsidRDefault="008A55E7" w:rsidP="008A55E7">
      <w:pPr>
        <w:pStyle w:val="NoSpacing"/>
        <w:rPr>
          <w:rFonts w:ascii="Arial" w:hAnsi="Arial" w:cs="Arial"/>
          <w:u w:val="single"/>
        </w:rPr>
      </w:pPr>
      <w:r w:rsidRPr="008A55E7">
        <w:rPr>
          <w:rFonts w:ascii="Arial" w:hAnsi="Arial" w:cs="Arial"/>
          <w:u w:val="single"/>
        </w:rPr>
        <w:t>Be able to define/</w:t>
      </w:r>
      <w:r>
        <w:rPr>
          <w:rFonts w:ascii="Arial" w:hAnsi="Arial" w:cs="Arial"/>
          <w:u w:val="single"/>
        </w:rPr>
        <w:t>unabbreviate (study if you did not do well on the quiz)</w:t>
      </w:r>
    </w:p>
    <w:p w:rsidR="008A55E7" w:rsidRDefault="008A55E7" w:rsidP="008A55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chapter word parts (prefixes, suffixes, &amp; root words)</w:t>
      </w:r>
    </w:p>
    <w:p w:rsidR="008A55E7" w:rsidRDefault="008A55E7" w:rsidP="008A55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chapter abbreviations (concentrate on the diseases as well as the list in the book)</w:t>
      </w:r>
    </w:p>
    <w:p w:rsidR="00C443F8" w:rsidRDefault="00C443F8" w:rsidP="00C443F8">
      <w:pPr>
        <w:pStyle w:val="NoSpacing"/>
        <w:rPr>
          <w:rFonts w:ascii="Arial" w:hAnsi="Arial" w:cs="Arial"/>
        </w:rPr>
      </w:pPr>
    </w:p>
    <w:p w:rsidR="00C443F8" w:rsidRDefault="00C443F8" w:rsidP="00C443F8">
      <w:pPr>
        <w:pStyle w:val="NoSpacing"/>
        <w:rPr>
          <w:rFonts w:ascii="Arial" w:hAnsi="Arial" w:cs="Arial"/>
          <w:u w:val="single"/>
        </w:rPr>
      </w:pPr>
      <w:r w:rsidRPr="00C443F8">
        <w:rPr>
          <w:rFonts w:ascii="Arial" w:hAnsi="Arial" w:cs="Arial"/>
          <w:u w:val="single"/>
        </w:rPr>
        <w:t>Define the functions of the nervous system and give an example of each</w:t>
      </w:r>
    </w:p>
    <w:p w:rsidR="00C443F8" w:rsidRDefault="00C443F8" w:rsidP="00C443F8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Sensory input</w:t>
      </w:r>
    </w:p>
    <w:p w:rsidR="00C443F8" w:rsidRDefault="00C443F8" w:rsidP="00C443F8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Integration</w:t>
      </w:r>
    </w:p>
    <w:p w:rsidR="00C443F8" w:rsidRDefault="00C443F8" w:rsidP="00C443F8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Motor output</w:t>
      </w:r>
    </w:p>
    <w:p w:rsidR="001835D6" w:rsidRPr="00C443F8" w:rsidRDefault="001835D6" w:rsidP="00C443F8">
      <w:pPr>
        <w:pStyle w:val="NoSpacing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of pairs of cranial nerves?__________ spinal nerves_____________?</w:t>
      </w:r>
    </w:p>
    <w:p w:rsidR="008A55E7" w:rsidRDefault="008A55E7" w:rsidP="00C443F8">
      <w:pPr>
        <w:pStyle w:val="NoSpacing"/>
        <w:ind w:left="720"/>
        <w:rPr>
          <w:rFonts w:ascii="Arial" w:hAnsi="Arial" w:cs="Arial"/>
        </w:rPr>
      </w:pPr>
    </w:p>
    <w:p w:rsidR="008A55E7" w:rsidRDefault="008A55E7" w:rsidP="008A55E7">
      <w:pPr>
        <w:pStyle w:val="NoSpacing"/>
        <w:rPr>
          <w:rFonts w:ascii="Arial" w:hAnsi="Arial" w:cs="Arial"/>
          <w:u w:val="single"/>
        </w:rPr>
      </w:pPr>
      <w:r w:rsidRPr="008A55E7">
        <w:rPr>
          <w:rFonts w:ascii="Arial" w:hAnsi="Arial" w:cs="Arial"/>
          <w:u w:val="single"/>
        </w:rPr>
        <w:t>Know the functions of nervous system structures to include by not limited to (describe below):</w:t>
      </w:r>
    </w:p>
    <w:p w:rsidR="008A55E7" w:rsidRPr="008A55E7" w:rsidRDefault="008A55E7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CSF:</w:t>
      </w:r>
    </w:p>
    <w:p w:rsidR="008A55E7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835D6">
        <w:rPr>
          <w:rFonts w:ascii="Arial" w:hAnsi="Arial" w:cs="Arial"/>
        </w:rPr>
        <w:t>occipital lobe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parietal lobe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temporal lobe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frontal lobe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cerebrum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diencephalon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brain stem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spinal cord</w:t>
      </w:r>
    </w:p>
    <w:p w:rsidR="001835D6" w:rsidRDefault="001835D6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neuron</w:t>
      </w:r>
    </w:p>
    <w:p w:rsidR="001835D6" w:rsidRPr="001835D6" w:rsidRDefault="009A141D" w:rsidP="001835D6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medulla oblongata</w:t>
      </w:r>
    </w:p>
    <w:p w:rsidR="008A55E7" w:rsidRDefault="009A141D" w:rsidP="008A55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Describe the difference in each disorder (include s/s) and examples of each</w:t>
      </w:r>
    </w:p>
    <w:p w:rsidR="001835D6" w:rsidRDefault="001835D6" w:rsidP="008A55E7">
      <w:pPr>
        <w:pStyle w:val="NoSpacing"/>
        <w:rPr>
          <w:rFonts w:ascii="Arial" w:hAnsi="Arial" w:cs="Arial"/>
          <w:u w:val="single"/>
        </w:rPr>
      </w:pPr>
    </w:p>
    <w:p w:rsidR="00C443F8" w:rsidRDefault="00C443F8" w:rsidP="001835D6">
      <w:pPr>
        <w:pStyle w:val="NoSpacing"/>
        <w:numPr>
          <w:ilvl w:val="0"/>
          <w:numId w:val="4"/>
        </w:num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Mood:</w:t>
      </w:r>
    </w:p>
    <w:p w:rsidR="00C443F8" w:rsidRDefault="00C443F8" w:rsidP="001835D6">
      <w:pPr>
        <w:pStyle w:val="NoSpacing"/>
        <w:numPr>
          <w:ilvl w:val="0"/>
          <w:numId w:val="4"/>
        </w:num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Developmental:</w:t>
      </w:r>
    </w:p>
    <w:p w:rsidR="00C443F8" w:rsidRDefault="00C443F8" w:rsidP="001835D6">
      <w:pPr>
        <w:pStyle w:val="NoSpacing"/>
        <w:numPr>
          <w:ilvl w:val="0"/>
          <w:numId w:val="4"/>
        </w:num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Anxiety:</w:t>
      </w:r>
    </w:p>
    <w:p w:rsidR="00C443F8" w:rsidRDefault="00C443F8" w:rsidP="001835D6">
      <w:pPr>
        <w:pStyle w:val="NoSpacing"/>
        <w:numPr>
          <w:ilvl w:val="0"/>
          <w:numId w:val="4"/>
        </w:num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Psychotic:</w:t>
      </w:r>
    </w:p>
    <w:p w:rsidR="008A55E7" w:rsidRDefault="008A55E7" w:rsidP="008A55E7">
      <w:pPr>
        <w:pStyle w:val="NoSpacing"/>
        <w:rPr>
          <w:rFonts w:ascii="Arial" w:hAnsi="Arial" w:cs="Arial"/>
          <w:u w:val="single"/>
        </w:rPr>
      </w:pPr>
      <w:r w:rsidRPr="008A55E7">
        <w:rPr>
          <w:rFonts w:ascii="Arial" w:hAnsi="Arial" w:cs="Arial"/>
          <w:u w:val="single"/>
        </w:rPr>
        <w:lastRenderedPageBreak/>
        <w:t>Define/De</w:t>
      </w:r>
      <w:r>
        <w:rPr>
          <w:rFonts w:ascii="Arial" w:hAnsi="Arial" w:cs="Arial"/>
          <w:u w:val="single"/>
        </w:rPr>
        <w:t>scribe (</w:t>
      </w:r>
      <w:r w:rsidRPr="008A55E7">
        <w:rPr>
          <w:rFonts w:ascii="Arial" w:hAnsi="Arial" w:cs="Arial"/>
          <w:u w:val="single"/>
        </w:rPr>
        <w:t>type of disease: soma</w:t>
      </w:r>
      <w:r>
        <w:rPr>
          <w:rFonts w:ascii="Arial" w:hAnsi="Arial" w:cs="Arial"/>
          <w:u w:val="single"/>
        </w:rPr>
        <w:t xml:space="preserve">tic vs. mental disorder, </w:t>
      </w:r>
      <w:r w:rsidR="001835D6">
        <w:rPr>
          <w:rFonts w:ascii="Arial" w:hAnsi="Arial" w:cs="Arial"/>
          <w:u w:val="single"/>
        </w:rPr>
        <w:t xml:space="preserve">additional name, </w:t>
      </w:r>
      <w:r>
        <w:rPr>
          <w:rFonts w:ascii="Arial" w:hAnsi="Arial" w:cs="Arial"/>
          <w:u w:val="single"/>
        </w:rPr>
        <w:t>s/s of each, &amp; treatment)</w:t>
      </w:r>
    </w:p>
    <w:p w:rsidR="008A55E7" w:rsidRPr="009A141D" w:rsidRDefault="008A55E7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SAD: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Parkinson’s Disease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Syncope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Seizures</w:t>
      </w:r>
    </w:p>
    <w:p w:rsidR="008A55E7" w:rsidRPr="009A141D" w:rsidRDefault="008A55E7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Postpartum psychosis:</w:t>
      </w:r>
    </w:p>
    <w:p w:rsidR="008A55E7" w:rsidRPr="009A141D" w:rsidRDefault="008A55E7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Alzheimer’s disease:</w:t>
      </w:r>
    </w:p>
    <w:p w:rsidR="008A55E7" w:rsidRPr="009A141D" w:rsidRDefault="008A55E7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Bell’s Palsy</w:t>
      </w:r>
    </w:p>
    <w:p w:rsidR="008A55E7" w:rsidRPr="009A141D" w:rsidRDefault="008A55E7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CVA:</w:t>
      </w:r>
    </w:p>
    <w:p w:rsidR="008A55E7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ID:</w:t>
      </w:r>
    </w:p>
    <w:p w:rsidR="00C443F8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ASD:</w:t>
      </w:r>
    </w:p>
    <w:p w:rsidR="00C443F8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Substance Abuse:</w:t>
      </w:r>
    </w:p>
    <w:p w:rsidR="00C443F8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Guillain-Barre</w:t>
      </w:r>
    </w:p>
    <w:p w:rsidR="00C443F8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MS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Shingles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Coma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Amnesia</w:t>
      </w:r>
    </w:p>
    <w:p w:rsidR="00C443F8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TIA</w:t>
      </w:r>
    </w:p>
    <w:p w:rsidR="00C443F8" w:rsidRPr="009A141D" w:rsidRDefault="00C443F8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CP</w:t>
      </w:r>
    </w:p>
    <w:p w:rsidR="009A141D" w:rsidRPr="009A141D" w:rsidRDefault="009A141D" w:rsidP="009A141D">
      <w:pPr>
        <w:pStyle w:val="NoSpacing"/>
        <w:spacing w:line="360" w:lineRule="auto"/>
        <w:rPr>
          <w:rFonts w:ascii="Arial" w:hAnsi="Arial" w:cs="Arial"/>
          <w:u w:val="single"/>
        </w:rPr>
      </w:pPr>
      <w:r w:rsidRPr="009A141D">
        <w:rPr>
          <w:rFonts w:ascii="Arial" w:hAnsi="Arial" w:cs="Arial"/>
          <w:u w:val="single"/>
        </w:rPr>
        <w:lastRenderedPageBreak/>
        <w:t>Diseases/Disorders continued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OCD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Tetanus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Paralysis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Concussion</w:t>
      </w:r>
    </w:p>
    <w:p w:rsidR="001835D6" w:rsidRPr="009A141D" w:rsidRDefault="001835D6" w:rsidP="009A141D">
      <w:pPr>
        <w:pStyle w:val="NoSpacing"/>
        <w:numPr>
          <w:ilvl w:val="0"/>
          <w:numId w:val="2"/>
        </w:numPr>
        <w:spacing w:line="720" w:lineRule="auto"/>
        <w:rPr>
          <w:rFonts w:ascii="Arial" w:hAnsi="Arial" w:cs="Arial"/>
        </w:rPr>
      </w:pPr>
      <w:r w:rsidRPr="009A141D">
        <w:rPr>
          <w:rFonts w:ascii="Arial" w:hAnsi="Arial" w:cs="Arial"/>
        </w:rPr>
        <w:t>Epilepsy</w:t>
      </w:r>
    </w:p>
    <w:p w:rsidR="001835D6" w:rsidRDefault="001835D6" w:rsidP="008A55E7">
      <w:pPr>
        <w:pStyle w:val="NoSpacing"/>
        <w:rPr>
          <w:rFonts w:ascii="Arial" w:hAnsi="Arial" w:cs="Arial"/>
        </w:rPr>
      </w:pPr>
    </w:p>
    <w:p w:rsidR="00C443F8" w:rsidRDefault="00C443F8" w:rsidP="008A55E7">
      <w:pPr>
        <w:pStyle w:val="NoSpacing"/>
        <w:rPr>
          <w:rFonts w:ascii="Arial" w:hAnsi="Arial" w:cs="Arial"/>
          <w:u w:val="single"/>
        </w:rPr>
      </w:pPr>
      <w:r w:rsidRPr="00C443F8">
        <w:rPr>
          <w:rFonts w:ascii="Arial" w:hAnsi="Arial" w:cs="Arial"/>
          <w:u w:val="single"/>
        </w:rPr>
        <w:t>Describe the following treatments/ therapies</w:t>
      </w:r>
      <w:r w:rsidR="009A141D">
        <w:rPr>
          <w:rFonts w:ascii="Arial" w:hAnsi="Arial" w:cs="Arial"/>
          <w:u w:val="single"/>
        </w:rPr>
        <w:t xml:space="preserve"> and what condition(s) it is used for</w:t>
      </w:r>
    </w:p>
    <w:p w:rsidR="009A141D" w:rsidRDefault="009A141D" w:rsidP="008A55E7">
      <w:pPr>
        <w:pStyle w:val="NoSpacing"/>
        <w:rPr>
          <w:rFonts w:ascii="Arial" w:hAnsi="Arial" w:cs="Arial"/>
          <w:u w:val="single"/>
        </w:rPr>
      </w:pP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hypnotic</w:t>
      </w: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anxiolytic</w:t>
      </w: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sedative</w:t>
      </w: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anesthetic</w:t>
      </w: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antidepressant</w:t>
      </w: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stimulant</w:t>
      </w:r>
    </w:p>
    <w:p w:rsidR="00C443F8" w:rsidRDefault="00C443F8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neuroleptic</w:t>
      </w:r>
    </w:p>
    <w:p w:rsidR="009A141D" w:rsidRDefault="009A141D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ECT</w:t>
      </w:r>
    </w:p>
    <w:p w:rsidR="009A141D" w:rsidRDefault="009A141D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CBT</w:t>
      </w:r>
    </w:p>
    <w:p w:rsidR="009A141D" w:rsidRDefault="009A141D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EEG</w:t>
      </w:r>
    </w:p>
    <w:p w:rsidR="009A141D" w:rsidRDefault="009A141D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PET</w:t>
      </w:r>
    </w:p>
    <w:p w:rsidR="009A141D" w:rsidRPr="00C443F8" w:rsidRDefault="009A141D" w:rsidP="009A141D">
      <w:pPr>
        <w:pStyle w:val="NoSpacing"/>
        <w:numPr>
          <w:ilvl w:val="0"/>
          <w:numId w:val="5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Light therapy</w:t>
      </w:r>
    </w:p>
    <w:sectPr w:rsidR="009A141D" w:rsidRPr="00C443F8" w:rsidSect="008A5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271"/>
    <w:multiLevelType w:val="hybridMultilevel"/>
    <w:tmpl w:val="70A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5E37"/>
    <w:multiLevelType w:val="hybridMultilevel"/>
    <w:tmpl w:val="7D8C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4FFF"/>
    <w:multiLevelType w:val="hybridMultilevel"/>
    <w:tmpl w:val="5CCE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3F79"/>
    <w:multiLevelType w:val="hybridMultilevel"/>
    <w:tmpl w:val="A48E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7A5D"/>
    <w:multiLevelType w:val="hybridMultilevel"/>
    <w:tmpl w:val="3D0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461AE"/>
    <w:multiLevelType w:val="hybridMultilevel"/>
    <w:tmpl w:val="1FF2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7"/>
    <w:rsid w:val="001835D6"/>
    <w:rsid w:val="003977F6"/>
    <w:rsid w:val="008A55E7"/>
    <w:rsid w:val="009A141D"/>
    <w:rsid w:val="00C443F8"/>
    <w:rsid w:val="00F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cp:lastPrinted>2019-02-06T17:18:00Z</cp:lastPrinted>
  <dcterms:created xsi:type="dcterms:W3CDTF">2019-02-08T17:49:00Z</dcterms:created>
  <dcterms:modified xsi:type="dcterms:W3CDTF">2019-02-08T17:49:00Z</dcterms:modified>
</cp:coreProperties>
</file>